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4"/>
        <w:gridCol w:w="1404"/>
        <w:gridCol w:w="1296"/>
        <w:gridCol w:w="1350"/>
        <w:gridCol w:w="1330"/>
      </w:tblGrid>
      <w:tr w:rsidR="0023519E" w:rsidRPr="0023519E" w:rsidTr="00180D23">
        <w:trPr>
          <w:trHeight w:val="499"/>
        </w:trPr>
        <w:tc>
          <w:tcPr>
            <w:tcW w:w="8906" w:type="dxa"/>
            <w:gridSpan w:val="5"/>
            <w:shd w:val="clear" w:color="auto" w:fill="auto"/>
            <w:noWrap/>
            <w:vAlign w:val="bottom"/>
            <w:hideMark/>
          </w:tcPr>
          <w:p w:rsidR="0023519E" w:rsidRPr="005F3303" w:rsidRDefault="009D19AB" w:rsidP="00925E5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EK:</w:t>
            </w:r>
            <w:r w:rsidR="00925E5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</w:tr>
      <w:tr w:rsidR="0023519E" w:rsidRPr="0023519E" w:rsidTr="00180D23">
        <w:trPr>
          <w:trHeight w:val="1545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Ind w:w="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2"/>
            </w:tblGrid>
            <w:tr w:rsidR="0023519E" w:rsidRPr="0023519E" w:rsidTr="0023519E">
              <w:trPr>
                <w:trHeight w:val="1504"/>
                <w:tblCellSpacing w:w="0" w:type="dxa"/>
              </w:trPr>
              <w:tc>
                <w:tcPr>
                  <w:tcW w:w="2542" w:type="dxa"/>
                  <w:shd w:val="clear" w:color="auto" w:fill="auto"/>
                  <w:vAlign w:val="bottom"/>
                  <w:hideMark/>
                </w:tcPr>
                <w:p w:rsidR="0023519E" w:rsidRPr="0023519E" w:rsidRDefault="0023519E" w:rsidP="002351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1824" behindDoc="0" locked="0" layoutInCell="1" allowOverlap="1" wp14:anchorId="2358A921" wp14:editId="1B5D2451">
                        <wp:simplePos x="0" y="0"/>
                        <wp:positionH relativeFrom="column">
                          <wp:posOffset>181610</wp:posOffset>
                        </wp:positionH>
                        <wp:positionV relativeFrom="paragraph">
                          <wp:posOffset>-659130</wp:posOffset>
                        </wp:positionV>
                        <wp:extent cx="1257300" cy="657225"/>
                        <wp:effectExtent l="0" t="0" r="0" b="9525"/>
                        <wp:wrapNone/>
                        <wp:docPr id="3" name="Resim 3" descr="http://www.agri.edu.tr/logo_201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 descr="http://www.agri.edu.tr/logo_2011.jpg"/>
                                <pic:cNvPicPr/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51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23519E" w:rsidRPr="0023519E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422" w:type="dxa"/>
            <w:gridSpan w:val="4"/>
            <w:shd w:val="clear" w:color="auto" w:fill="auto"/>
            <w:vAlign w:val="center"/>
            <w:hideMark/>
          </w:tcPr>
          <w:p w:rsidR="00981790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AĞRI İBRAHİM ÇEÇEN ÜNİVERSİTESİ </w:t>
            </w:r>
          </w:p>
          <w:p w:rsidR="0023519E" w:rsidRDefault="00981790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GENEL SEKRETERLİK</w:t>
            </w:r>
            <w:r w:rsidR="0023519E"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HİYERARŞİK KONTROLLER LİSTESİ</w:t>
            </w:r>
          </w:p>
          <w:p w:rsidR="001A657E" w:rsidRPr="0023519E" w:rsidRDefault="001A657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911B65" w:rsidRPr="0023519E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İşin Akışının Adı</w:t>
            </w:r>
          </w:p>
        </w:tc>
        <w:tc>
          <w:tcPr>
            <w:tcW w:w="1404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Kontrol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Paraf 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3519E" w:rsidRPr="0023519E" w:rsidRDefault="0023519E" w:rsidP="002351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3519E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911B65" w:rsidRPr="0023519E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Senato, Yönetim Kurulu Kararları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23519E" w:rsidRPr="00CF49DC" w:rsidRDefault="001A657E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1A657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 ve Yönetim Kurulu üyeleri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1A657E" w:rsidRPr="00CF49DC" w:rsidRDefault="00066256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Senato ve Yönetim Kurulu üyeleri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519E" w:rsidRPr="00CF49DC" w:rsidRDefault="00531077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</w:t>
            </w:r>
            <w:proofErr w:type="spellEnd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KARABULUT</w:t>
            </w:r>
          </w:p>
        </w:tc>
      </w:tr>
      <w:tr w:rsidR="00911B65" w:rsidRPr="0023519E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Birimler Arası Yazışmalar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23519E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911B65" w:rsidRPr="00CF49DC" w:rsidRDefault="00FF0F8E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Yazıyı H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azırlayan</w:t>
            </w: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8311D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8311D" w:rsidRPr="00CF49DC" w:rsidRDefault="004111F1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</w:p>
          <w:p w:rsidR="0068311D" w:rsidRPr="00CF49DC" w:rsidRDefault="0068311D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911B65" w:rsidRPr="00CF49DC" w:rsidRDefault="00531077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9A4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11B65" w:rsidRPr="0023519E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F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Kurum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D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ışı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azışmalar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8311D" w:rsidRPr="00CF49DC" w:rsidRDefault="0023519E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Yazıyı hazırlayan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8311D" w:rsidRPr="00CF49DC" w:rsidRDefault="004111F1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68311D" w:rsidRPr="00CF49DC" w:rsidRDefault="004111F1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  <w:p w:rsidR="0023519E" w:rsidRPr="00CF49DC" w:rsidRDefault="0023519E" w:rsidP="000662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</w:t>
            </w:r>
          </w:p>
          <w:p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</w:t>
            </w:r>
            <w:proofErr w:type="spellEnd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KARABULUT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Prof. Dr.</w:t>
            </w:r>
          </w:p>
          <w:p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</w:t>
            </w:r>
            <w:proofErr w:type="spellEnd"/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KARABULUT</w:t>
            </w:r>
          </w:p>
        </w:tc>
      </w:tr>
      <w:tr w:rsidR="00911B65" w:rsidRPr="0023519E" w:rsidTr="00180D23">
        <w:trPr>
          <w:trHeight w:val="40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FF0F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Gelen Evrak Kayıt İş 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68311D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kışı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23519E" w:rsidRPr="00CF49DC" w:rsidRDefault="009A4AA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Seda ÇELİK</w:t>
            </w:r>
            <w:bookmarkStart w:id="0" w:name="_GoBack"/>
            <w:bookmarkEnd w:id="0"/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68311D" w:rsidRPr="00CF49DC" w:rsidRDefault="0068311D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  <w:r w:rsidR="00FF0F8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,</w:t>
            </w:r>
          </w:p>
          <w:p w:rsidR="0023519E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  <w:r w:rsidR="0023519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68311D" w:rsidRPr="00CF49DC" w:rsidRDefault="00531077" w:rsidP="00683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  <w:p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531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Abdulhalik</w:t>
            </w:r>
            <w:proofErr w:type="spellEnd"/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KARABULUT</w:t>
            </w:r>
          </w:p>
        </w:tc>
      </w:tr>
      <w:tr w:rsidR="00911B65" w:rsidRPr="0023519E" w:rsidTr="004033E8">
        <w:trPr>
          <w:trHeight w:val="1632"/>
        </w:trPr>
        <w:tc>
          <w:tcPr>
            <w:tcW w:w="4484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C0396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Taşınır Kayıt ve Kontrol İş Akışı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C0396E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23519E" w:rsidRPr="00CF49DC" w:rsidRDefault="00C0396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Haşim GÜZEL,</w:t>
            </w:r>
          </w:p>
          <w:p w:rsidR="00C0396E" w:rsidRPr="00CF49DC" w:rsidRDefault="00C0396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Enes BİRİCİK,</w:t>
            </w:r>
          </w:p>
          <w:p w:rsidR="00C0396E" w:rsidRPr="00CF49DC" w:rsidRDefault="00531077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Köksal TAŞBAŞI</w:t>
            </w: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5310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531077"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Muhammet Nuri KILIÇ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3519E" w:rsidRPr="00CF49DC" w:rsidRDefault="0023519E" w:rsidP="002351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F49D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2B1C67" w:rsidRDefault="002B1C67"/>
    <w:sectPr w:rsidR="002B1C67" w:rsidSect="00CF4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F64"/>
    <w:multiLevelType w:val="hybridMultilevel"/>
    <w:tmpl w:val="BB8C8EF2"/>
    <w:lvl w:ilvl="0" w:tplc="DA84A9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9E"/>
    <w:rsid w:val="00066256"/>
    <w:rsid w:val="00087F81"/>
    <w:rsid w:val="000E532E"/>
    <w:rsid w:val="00180D23"/>
    <w:rsid w:val="001A657E"/>
    <w:rsid w:val="0023519E"/>
    <w:rsid w:val="00267FB1"/>
    <w:rsid w:val="002929DE"/>
    <w:rsid w:val="002B1C67"/>
    <w:rsid w:val="002E76EB"/>
    <w:rsid w:val="004033E8"/>
    <w:rsid w:val="004111F1"/>
    <w:rsid w:val="0051382D"/>
    <w:rsid w:val="00531077"/>
    <w:rsid w:val="005848D0"/>
    <w:rsid w:val="005F3303"/>
    <w:rsid w:val="0068311D"/>
    <w:rsid w:val="007C1D77"/>
    <w:rsid w:val="00805482"/>
    <w:rsid w:val="00850DB6"/>
    <w:rsid w:val="008C6410"/>
    <w:rsid w:val="00911B65"/>
    <w:rsid w:val="00925E5E"/>
    <w:rsid w:val="00981790"/>
    <w:rsid w:val="009972E5"/>
    <w:rsid w:val="009A4AAE"/>
    <w:rsid w:val="009D19AB"/>
    <w:rsid w:val="00BD32F7"/>
    <w:rsid w:val="00C0396E"/>
    <w:rsid w:val="00CF49DC"/>
    <w:rsid w:val="00D67DBF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B15"/>
  <w15:docId w15:val="{322B17C9-351C-47D8-9B04-A9EF187D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5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WALKOT</dc:creator>
  <cp:lastModifiedBy>Windows Kullanıcısı</cp:lastModifiedBy>
  <cp:revision>50</cp:revision>
  <cp:lastPrinted>2019-05-23T06:14:00Z</cp:lastPrinted>
  <dcterms:created xsi:type="dcterms:W3CDTF">2016-09-02T10:59:00Z</dcterms:created>
  <dcterms:modified xsi:type="dcterms:W3CDTF">2021-12-01T07:49:00Z</dcterms:modified>
</cp:coreProperties>
</file>